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97E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АННОТАЦИЯ 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</w:p>
    <w:p w:rsidR="008C0359" w:rsidRDefault="008C0359" w:rsidP="008C035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8C035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Учебная практика (технологическая (проектно-технологическая))</w:t>
      </w:r>
    </w:p>
    <w:p w:rsidR="005E75FD" w:rsidRDefault="005E75FD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285606" w:rsidRPr="0014197E" w:rsidRDefault="0014197E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197E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285606" w:rsidRPr="005E75FD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285606" w:rsidRPr="0014197E" w:rsidRDefault="0014197E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197E">
        <w:rPr>
          <w:rFonts w:ascii="Times New Roman" w:eastAsia="Times New Roman" w:hAnsi="Times New Roman"/>
          <w:sz w:val="24"/>
          <w:szCs w:val="24"/>
          <w:lang w:eastAsia="ru-RU"/>
        </w:rPr>
        <w:t>Иностранный (английский) язык и Иностранный (китайский) язык</w:t>
      </w:r>
    </w:p>
    <w:p w:rsidR="00285606" w:rsidRPr="005E75FD" w:rsidRDefault="0014197E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(наименование)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85606" w:rsidRPr="0014197E" w:rsidRDefault="0014197E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197E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285606" w:rsidRPr="005E75FD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85606" w:rsidRPr="0014197E" w:rsidRDefault="0014197E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285606" w:rsidRPr="005E75FD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CC0D49" w:rsidRDefault="00CC0D49" w:rsidP="005271A0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14197E" w:rsidRPr="008C0359" w:rsidRDefault="008C0359" w:rsidP="0014197E">
      <w:pPr>
        <w:jc w:val="center"/>
        <w:rPr>
          <w:rFonts w:ascii="Times New Roman" w:hAnsi="Times New Roman"/>
          <w:sz w:val="24"/>
          <w:szCs w:val="24"/>
        </w:rPr>
      </w:pPr>
      <w:r w:rsidRPr="008C035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технологическая (проектно-технологическая)</w:t>
      </w:r>
    </w:p>
    <w:p w:rsidR="00CC0D49" w:rsidRPr="006F6543" w:rsidRDefault="00CC0D49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</w:t>
      </w:r>
      <w:r w:rsidRPr="006F6543">
        <w:rPr>
          <w:rFonts w:ascii="Times New Roman" w:hAnsi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)</w:t>
      </w:r>
    </w:p>
    <w:p w:rsidR="00CC0D49" w:rsidRPr="00CC0D49" w:rsidRDefault="00CC0D49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285606" w:rsidRPr="001F6E10" w:rsidRDefault="00DA1591" w:rsidP="005271A0">
      <w:pPr>
        <w:pStyle w:val="a3"/>
        <w:numPr>
          <w:ilvl w:val="0"/>
          <w:numId w:val="1"/>
        </w:numPr>
        <w:spacing w:after="0" w:line="240" w:lineRule="auto"/>
        <w:ind w:left="993" w:hanging="285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6E10">
        <w:rPr>
          <w:rFonts w:ascii="Times New Roman" w:hAnsi="Times New Roman"/>
          <w:b/>
          <w:bCs/>
          <w:sz w:val="24"/>
          <w:szCs w:val="24"/>
        </w:rPr>
        <w:t xml:space="preserve">Цели и задачи </w:t>
      </w:r>
      <w:r w:rsidR="008C0359" w:rsidRPr="001F6E10">
        <w:rPr>
          <w:rFonts w:ascii="Times New Roman" w:hAnsi="Times New Roman"/>
          <w:b/>
          <w:bCs/>
          <w:sz w:val="24"/>
          <w:szCs w:val="24"/>
        </w:rPr>
        <w:t>Учебной практики (технологической (проектно-технологической)</w:t>
      </w:r>
    </w:p>
    <w:p w:rsidR="001F6E10" w:rsidRPr="001F6E10" w:rsidRDefault="00285606" w:rsidP="001F6E10">
      <w:pPr>
        <w:tabs>
          <w:tab w:val="left" w:pos="0"/>
          <w:tab w:val="right" w:leader="underscore" w:pos="9639"/>
        </w:tabs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F6E1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1F6E10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D3569A" w:rsidRPr="001F6E1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практики</w:t>
      </w:r>
      <w:r w:rsidRPr="001F6E1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F6E1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1F6E10" w:rsidRPr="001F6E1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</w:t>
      </w:r>
      <w:r w:rsidR="001F6E10" w:rsidRPr="001F6E10">
        <w:rPr>
          <w:rFonts w:ascii="Times New Roman" w:hAnsi="Times New Roman"/>
          <w:sz w:val="24"/>
          <w:szCs w:val="24"/>
        </w:rPr>
        <w:t>дание условий для формирования способности самостоятельного поиска, обработки и адаптации аутентичного материала, связанного с содержанием учебн</w:t>
      </w:r>
      <w:r w:rsidR="00B0656A">
        <w:rPr>
          <w:rFonts w:ascii="Times New Roman" w:hAnsi="Times New Roman"/>
          <w:sz w:val="24"/>
          <w:szCs w:val="24"/>
        </w:rPr>
        <w:t>ого предмета «Практика устной и</w:t>
      </w:r>
      <w:r w:rsidR="001F6E10" w:rsidRPr="001F6E10">
        <w:rPr>
          <w:rFonts w:ascii="Times New Roman" w:hAnsi="Times New Roman"/>
          <w:sz w:val="24"/>
          <w:szCs w:val="24"/>
        </w:rPr>
        <w:t xml:space="preserve"> письменной речи английского языка», в различных источниках, в глобальной сети Интернет.</w:t>
      </w:r>
    </w:p>
    <w:p w:rsidR="001F6E10" w:rsidRPr="001F6E10" w:rsidRDefault="001F6E10" w:rsidP="001F6E10">
      <w:pPr>
        <w:tabs>
          <w:tab w:val="left" w:pos="708"/>
          <w:tab w:val="right" w:leader="underscore" w:pos="9639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1F6E10">
        <w:rPr>
          <w:rFonts w:ascii="Times New Roman" w:hAnsi="Times New Roman"/>
          <w:sz w:val="24"/>
          <w:szCs w:val="24"/>
        </w:rPr>
        <w:t xml:space="preserve">Задачами учебной (технологической (проектно-технологической)) практики являются: </w:t>
      </w:r>
    </w:p>
    <w:p w:rsidR="001F6E10" w:rsidRPr="001F6E10" w:rsidRDefault="001F6E10" w:rsidP="006F6D29">
      <w:pPr>
        <w:numPr>
          <w:ilvl w:val="0"/>
          <w:numId w:val="2"/>
        </w:numPr>
        <w:tabs>
          <w:tab w:val="left" w:pos="708"/>
          <w:tab w:val="right" w:leader="underscore" w:pos="9639"/>
        </w:tabs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1F6E10">
        <w:rPr>
          <w:rFonts w:ascii="Times New Roman" w:hAnsi="Times New Roman"/>
          <w:sz w:val="24"/>
          <w:szCs w:val="24"/>
        </w:rPr>
        <w:t>формирование способности у обучающихся понимать содержание аутентичных аудио- и видеотекстов различных жанров на слух с различной степенью полноты и точности с дальнейшим высказыванием в процессе общения;</w:t>
      </w:r>
    </w:p>
    <w:p w:rsidR="001F6E10" w:rsidRPr="001F6E10" w:rsidRDefault="001F6E10" w:rsidP="006F6D29">
      <w:pPr>
        <w:numPr>
          <w:ilvl w:val="0"/>
          <w:numId w:val="2"/>
        </w:numPr>
        <w:tabs>
          <w:tab w:val="left" w:pos="708"/>
          <w:tab w:val="right" w:leader="underscore" w:pos="9639"/>
        </w:tabs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1F6E10">
        <w:rPr>
          <w:rFonts w:ascii="Times New Roman" w:hAnsi="Times New Roman"/>
          <w:sz w:val="24"/>
          <w:szCs w:val="24"/>
        </w:rPr>
        <w:t>совершенствование умения самостоятельного поиска, обработки и хранения профессионально значимой информации в различных источниках, в том числе информационных;</w:t>
      </w:r>
    </w:p>
    <w:p w:rsidR="001F6E10" w:rsidRPr="001F6E10" w:rsidRDefault="006F6D29" w:rsidP="006F6D29">
      <w:pPr>
        <w:numPr>
          <w:ilvl w:val="0"/>
          <w:numId w:val="2"/>
        </w:numPr>
        <w:tabs>
          <w:tab w:val="left" w:pos="708"/>
          <w:tab w:val="right" w:leader="underscore" w:pos="9639"/>
        </w:tabs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совершенствование навыков </w:t>
      </w:r>
      <w:r w:rsidR="001F6E10" w:rsidRPr="001F6E10">
        <w:rPr>
          <w:rFonts w:ascii="Times New Roman" w:hAnsi="Times New Roman"/>
          <w:sz w:val="24"/>
          <w:szCs w:val="24"/>
        </w:rPr>
        <w:t xml:space="preserve">чтения, </w:t>
      </w:r>
      <w:proofErr w:type="spellStart"/>
      <w:r w:rsidR="001F6E10" w:rsidRPr="001F6E10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="001F6E10" w:rsidRPr="001F6E10">
        <w:rPr>
          <w:rFonts w:ascii="Times New Roman" w:hAnsi="Times New Roman"/>
          <w:sz w:val="24"/>
          <w:szCs w:val="24"/>
        </w:rPr>
        <w:t>, говорения и письма на изучаемом иностранном языке;</w:t>
      </w:r>
    </w:p>
    <w:p w:rsidR="001F6E10" w:rsidRPr="001F6E10" w:rsidRDefault="001F6E10" w:rsidP="006F6D29">
      <w:pPr>
        <w:numPr>
          <w:ilvl w:val="0"/>
          <w:numId w:val="2"/>
        </w:numPr>
        <w:tabs>
          <w:tab w:val="left" w:pos="708"/>
          <w:tab w:val="right" w:leader="underscore" w:pos="9639"/>
        </w:tabs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1F6E10">
        <w:rPr>
          <w:rFonts w:ascii="Times New Roman" w:hAnsi="Times New Roman"/>
          <w:sz w:val="24"/>
          <w:szCs w:val="24"/>
        </w:rPr>
        <w:t>совершенствование навыков отбора лексического и грамматического материала для построения устной и письменной речи на изучаемом иностранном языке.</w:t>
      </w:r>
    </w:p>
    <w:p w:rsidR="00285606" w:rsidRPr="001F6E10" w:rsidRDefault="00285606" w:rsidP="006F6D29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75E49" w:rsidRPr="001F6E10" w:rsidRDefault="00285606" w:rsidP="005271A0">
      <w:pPr>
        <w:pStyle w:val="a3"/>
        <w:numPr>
          <w:ilvl w:val="0"/>
          <w:numId w:val="1"/>
        </w:numPr>
        <w:shd w:val="clear" w:color="auto" w:fill="FFFFFF"/>
        <w:spacing w:line="240" w:lineRule="auto"/>
        <w:ind w:left="993" w:hanging="285"/>
        <w:jc w:val="both"/>
        <w:rPr>
          <w:rFonts w:ascii="Times New Roman" w:hAnsi="Times New Roman"/>
          <w:b/>
          <w:sz w:val="24"/>
          <w:szCs w:val="24"/>
        </w:rPr>
      </w:pPr>
      <w:r w:rsidRPr="001F6E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BD53F7" w:rsidRPr="001F6E10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</w:t>
      </w:r>
      <w:r w:rsidR="006022DC" w:rsidRPr="001F6E10">
        <w:rPr>
          <w:rFonts w:ascii="Times New Roman" w:hAnsi="Times New Roman"/>
          <w:b/>
          <w:bCs/>
          <w:sz w:val="24"/>
          <w:szCs w:val="24"/>
        </w:rPr>
        <w:t xml:space="preserve"> Учебной практики (технологической (проектно-технологической)</w:t>
      </w:r>
      <w:r w:rsidR="00BD53F7" w:rsidRPr="001F6E10">
        <w:rPr>
          <w:rFonts w:ascii="Times New Roman" w:hAnsi="Times New Roman"/>
          <w:b/>
          <w:bCs/>
          <w:sz w:val="24"/>
          <w:szCs w:val="24"/>
        </w:rPr>
        <w:t>, соотнесенных с планируемыми результатами освоения ОПОП</w:t>
      </w:r>
    </w:p>
    <w:p w:rsidR="00442417" w:rsidRPr="001F6E10" w:rsidRDefault="00442417" w:rsidP="0044241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2"/>
        <w:gridCol w:w="2641"/>
        <w:gridCol w:w="2190"/>
        <w:gridCol w:w="2712"/>
      </w:tblGrid>
      <w:tr w:rsidR="00994814" w:rsidRPr="001F6E10" w:rsidTr="00A56C4D">
        <w:trPr>
          <w:trHeight w:val="1186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1F6E10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994814" w:rsidRPr="001F6E10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1F6E10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994814" w:rsidRPr="001F6E10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994814" w:rsidRPr="001F6E10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lastRenderedPageBreak/>
              <w:t>(в соответствии с ФГОС)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1F6E10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Код индикатора достижения компетенции и его расшифровка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1F6E10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994814" w:rsidRPr="001F6E10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A56C4D" w:rsidRPr="001F6E10" w:rsidTr="00A56C4D"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C4D" w:rsidRPr="001F6E10" w:rsidRDefault="00A56C4D" w:rsidP="00A56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F6E1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УК-2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C4D" w:rsidRPr="001F6E10" w:rsidRDefault="00A56C4D" w:rsidP="00A56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F6E1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7F0" w:rsidRPr="001F6E10" w:rsidRDefault="008D37EA" w:rsidP="00A56C4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6E1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УК.2.4. Осуществляет поиск необходимой информации для достижения задач проекта </w:t>
            </w:r>
          </w:p>
          <w:p w:rsidR="00A56C4D" w:rsidRPr="001F6E10" w:rsidRDefault="008D37EA" w:rsidP="00A56C4D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color w:val="000000"/>
                <w:sz w:val="24"/>
                <w:szCs w:val="24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C4D" w:rsidRPr="001F6E10" w:rsidRDefault="00A56C4D" w:rsidP="00A56C4D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sz w:val="24"/>
                <w:szCs w:val="24"/>
                <w:lang w:eastAsia="ru-RU"/>
              </w:rPr>
              <w:t>знать:</w:t>
            </w:r>
            <w:r w:rsidR="00E967F0" w:rsidRPr="001F6E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предмет и проблемное поле исследования</w:t>
            </w:r>
          </w:p>
          <w:p w:rsidR="00A56C4D" w:rsidRPr="001F6E10" w:rsidRDefault="00A56C4D" w:rsidP="00A56C4D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уметь: </w:t>
            </w:r>
            <w:r w:rsidR="00E967F0" w:rsidRPr="001F6E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пользоваться различными критериями и положениями для анализа фактов </w:t>
            </w:r>
          </w:p>
          <w:p w:rsidR="00A56C4D" w:rsidRPr="001F6E10" w:rsidRDefault="00A56C4D" w:rsidP="00A56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F6E10">
              <w:rPr>
                <w:rFonts w:ascii="Times New Roman" w:hAnsi="Times New Roman"/>
                <w:sz w:val="24"/>
                <w:szCs w:val="24"/>
                <w:lang w:eastAsia="ru-RU"/>
              </w:rPr>
              <w:t>владеть:</w:t>
            </w:r>
            <w:r w:rsidR="00E967F0" w:rsidRPr="001F6E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анализа в предметной области</w:t>
            </w:r>
          </w:p>
        </w:tc>
      </w:tr>
      <w:tr w:rsidR="00A56C4D" w:rsidRPr="001F6E10" w:rsidTr="00A56C4D"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C4D" w:rsidRPr="001F6E10" w:rsidRDefault="00A56C4D" w:rsidP="00A56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F6E1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УК-6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C4D" w:rsidRPr="001F6E10" w:rsidRDefault="00A56C4D" w:rsidP="00A56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F6E1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EA" w:rsidRPr="001F6E10" w:rsidRDefault="008D37EA" w:rsidP="00A56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6E10">
              <w:rPr>
                <w:rFonts w:ascii="Times New Roman" w:hAnsi="Times New Roman"/>
                <w:color w:val="000000"/>
                <w:sz w:val="24"/>
                <w:szCs w:val="24"/>
              </w:rPr>
              <w:t>УК.6.3. Владеет умением рационального распределения временных и информационных ресурсов</w:t>
            </w:r>
          </w:p>
          <w:p w:rsidR="00A56C4D" w:rsidRPr="001F6E10" w:rsidRDefault="00967E2A" w:rsidP="00A56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6E10">
              <w:rPr>
                <w:rFonts w:ascii="Times New Roman" w:hAnsi="Times New Roman"/>
                <w:color w:val="000000"/>
                <w:sz w:val="24"/>
                <w:szCs w:val="24"/>
              </w:rPr>
              <w:t>УК.6.4. Умеет обобщать и транслировать свои индивидуальные достижения на пути реализации задач саморазвития</w:t>
            </w:r>
          </w:p>
          <w:p w:rsidR="008D37EA" w:rsidRPr="001F6E10" w:rsidRDefault="008D37EA" w:rsidP="00A56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C4D" w:rsidRPr="001F6E10" w:rsidRDefault="008D37EA" w:rsidP="008D37E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F6E1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Знать основы тайм-менеджмента, уметь эффективно выстраивать контактную работу с преподавателем и самостоятельную работу, владеть навыками обобщения массивов информации и публичной презентации результатов самостоятельного исследования  </w:t>
            </w:r>
          </w:p>
        </w:tc>
      </w:tr>
      <w:tr w:rsidR="00A56C4D" w:rsidRPr="001F6E10" w:rsidTr="00A56C4D"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C4D" w:rsidRPr="001F6E10" w:rsidRDefault="00A56C4D" w:rsidP="00A56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F6E1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ПК-2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C4D" w:rsidRPr="001F6E10" w:rsidRDefault="00A56C4D" w:rsidP="00A56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F6E1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применять современные информационно-коммуникационные технологии в учебном процессе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C4D" w:rsidRPr="001F6E10" w:rsidRDefault="00A56C4D" w:rsidP="00A56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F6E10">
              <w:rPr>
                <w:rFonts w:ascii="Times New Roman" w:hAnsi="Times New Roman"/>
                <w:color w:val="000000"/>
                <w:sz w:val="24"/>
                <w:szCs w:val="24"/>
              </w:rP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C4D" w:rsidRPr="001F6E10" w:rsidRDefault="00967E2A" w:rsidP="00A56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6E1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о современных информационно-коммуникационных технологиях, уметь отбирать необходимые ресурсы для решения учебных задач, </w:t>
            </w:r>
          </w:p>
          <w:p w:rsidR="00A56C4D" w:rsidRPr="001F6E10" w:rsidRDefault="00A56C4D" w:rsidP="00A56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F6E1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владеть основами работы с текстовыми редакторами, </w:t>
            </w:r>
            <w:r w:rsidRPr="001F6E1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электронными таблицами, электронной почтой и браузерами, мультимедийным оборудованием.</w:t>
            </w:r>
          </w:p>
        </w:tc>
      </w:tr>
    </w:tbl>
    <w:p w:rsidR="00D75E49" w:rsidRPr="001F6E10" w:rsidRDefault="00D75E49" w:rsidP="005271A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A1591" w:rsidRPr="001F6E10" w:rsidRDefault="00764EBA" w:rsidP="005271A0">
      <w:pPr>
        <w:pStyle w:val="a3"/>
        <w:numPr>
          <w:ilvl w:val="0"/>
          <w:numId w:val="1"/>
        </w:numPr>
        <w:shd w:val="clear" w:color="auto" w:fill="FFFFFF"/>
        <w:spacing w:line="240" w:lineRule="auto"/>
        <w:ind w:left="993" w:hanging="284"/>
        <w:jc w:val="both"/>
        <w:rPr>
          <w:rFonts w:ascii="Times New Roman" w:hAnsi="Times New Roman"/>
          <w:b/>
          <w:sz w:val="24"/>
          <w:szCs w:val="24"/>
        </w:rPr>
      </w:pPr>
      <w:r w:rsidRPr="001F6E10">
        <w:rPr>
          <w:rFonts w:ascii="Times New Roman" w:hAnsi="Times New Roman"/>
          <w:b/>
          <w:bCs/>
          <w:sz w:val="24"/>
          <w:szCs w:val="24"/>
        </w:rPr>
        <w:t xml:space="preserve">Место </w:t>
      </w:r>
      <w:r w:rsidR="007C71A5" w:rsidRPr="001F6E10">
        <w:rPr>
          <w:rFonts w:ascii="Times New Roman" w:hAnsi="Times New Roman"/>
          <w:b/>
          <w:bCs/>
          <w:sz w:val="24"/>
          <w:szCs w:val="24"/>
        </w:rPr>
        <w:t xml:space="preserve">Учебной практики (технологической (проектно-технологической) </w:t>
      </w:r>
      <w:r w:rsidRPr="001F6E10">
        <w:rPr>
          <w:rFonts w:ascii="Times New Roman" w:hAnsi="Times New Roman"/>
          <w:b/>
          <w:bCs/>
          <w:sz w:val="24"/>
          <w:szCs w:val="24"/>
        </w:rPr>
        <w:t xml:space="preserve">в структуре ОПОП </w:t>
      </w:r>
      <w:proofErr w:type="spellStart"/>
      <w:r w:rsidRPr="001F6E10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  <w:r w:rsidRPr="001F6E10">
        <w:rPr>
          <w:rFonts w:ascii="Times New Roman" w:hAnsi="Times New Roman"/>
          <w:b/>
          <w:bCs/>
          <w:sz w:val="24"/>
          <w:szCs w:val="24"/>
        </w:rPr>
        <w:t>/магистратуры</w:t>
      </w:r>
    </w:p>
    <w:p w:rsidR="00131D55" w:rsidRPr="001F6E10" w:rsidRDefault="00131D55" w:rsidP="00131D55">
      <w:pPr>
        <w:pStyle w:val="Standard"/>
        <w:ind w:left="10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6E10">
        <w:rPr>
          <w:rFonts w:ascii="Times New Roman" w:hAnsi="Times New Roman" w:cs="Times New Roman"/>
          <w:sz w:val="24"/>
          <w:szCs w:val="24"/>
        </w:rPr>
        <w:t>Учебная практика (технологическая (проектно-технологическая)) относится к блоку Б.2 «Практика».</w:t>
      </w:r>
    </w:p>
    <w:p w:rsidR="00131D55" w:rsidRPr="001F6E10" w:rsidRDefault="00131D55" w:rsidP="00131D55">
      <w:pPr>
        <w:pStyle w:val="a3"/>
        <w:tabs>
          <w:tab w:val="right" w:leader="underscore" w:pos="0"/>
        </w:tabs>
        <w:spacing w:after="0"/>
        <w:ind w:left="1070"/>
        <w:jc w:val="both"/>
        <w:rPr>
          <w:rFonts w:ascii="Times New Roman" w:hAnsi="Times New Roman"/>
          <w:iCs/>
          <w:sz w:val="24"/>
          <w:szCs w:val="24"/>
        </w:rPr>
      </w:pPr>
      <w:r w:rsidRPr="001F6E10">
        <w:rPr>
          <w:rFonts w:ascii="Times New Roman" w:hAnsi="Times New Roman"/>
          <w:sz w:val="24"/>
          <w:szCs w:val="24"/>
        </w:rPr>
        <w:t>Дисциплины, на которых базируется данная практика: Практика устной и письменной речи английского языка, Коммуникативный практикум английского языка, Систематизирующий курс фонетики английского языка, Теоретическая фонетика английского языка</w:t>
      </w:r>
    </w:p>
    <w:p w:rsidR="00131D55" w:rsidRPr="001F6E10" w:rsidRDefault="00131D55" w:rsidP="00131D55">
      <w:pPr>
        <w:pStyle w:val="a3"/>
        <w:shd w:val="clear" w:color="auto" w:fill="FFFFFF"/>
        <w:spacing w:line="240" w:lineRule="auto"/>
        <w:ind w:left="1070"/>
        <w:jc w:val="both"/>
        <w:rPr>
          <w:rFonts w:ascii="Times New Roman" w:hAnsi="Times New Roman"/>
          <w:b/>
          <w:sz w:val="24"/>
          <w:szCs w:val="24"/>
        </w:rPr>
      </w:pPr>
      <w:r w:rsidRPr="001F6E10">
        <w:rPr>
          <w:rFonts w:ascii="Times New Roman" w:hAnsi="Times New Roman"/>
          <w:iCs/>
          <w:sz w:val="24"/>
          <w:szCs w:val="24"/>
        </w:rPr>
        <w:t>Дисциплины, для которых данная практика является предшествующей: Стилистика английского языка, Практикум по культуре речевого общения (английский язык), Лексикология английского языка.</w:t>
      </w:r>
    </w:p>
    <w:p w:rsidR="00E60A8E" w:rsidRPr="001F6E10" w:rsidRDefault="00E60A8E" w:rsidP="005271A0">
      <w:pPr>
        <w:pStyle w:val="a3"/>
        <w:shd w:val="clear" w:color="auto" w:fill="FFFFFF"/>
        <w:spacing w:line="240" w:lineRule="auto"/>
        <w:ind w:left="993"/>
        <w:jc w:val="both"/>
        <w:rPr>
          <w:rFonts w:ascii="Times New Roman" w:hAnsi="Times New Roman"/>
          <w:b/>
          <w:sz w:val="24"/>
          <w:szCs w:val="24"/>
        </w:rPr>
      </w:pPr>
    </w:p>
    <w:p w:rsidR="00E60A8E" w:rsidRPr="001F6E10" w:rsidRDefault="00E60A8E" w:rsidP="005271A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83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6E10">
        <w:rPr>
          <w:rFonts w:ascii="Times New Roman" w:hAnsi="Times New Roman"/>
          <w:b/>
          <w:bCs/>
          <w:sz w:val="24"/>
          <w:szCs w:val="24"/>
        </w:rPr>
        <w:t xml:space="preserve">Форма (формы) и способы (при наличии) проведения </w:t>
      </w:r>
      <w:r w:rsidR="00131D55" w:rsidRPr="001F6E10">
        <w:rPr>
          <w:rFonts w:ascii="Times New Roman" w:hAnsi="Times New Roman"/>
          <w:b/>
          <w:bCs/>
          <w:sz w:val="24"/>
          <w:szCs w:val="24"/>
        </w:rPr>
        <w:t>Учебной практики (технологической (проектно-технологической)</w:t>
      </w:r>
    </w:p>
    <w:p w:rsidR="00131D55" w:rsidRPr="001F6E10" w:rsidRDefault="00131D55" w:rsidP="00131D55">
      <w:pPr>
        <w:pStyle w:val="a3"/>
        <w:tabs>
          <w:tab w:val="left" w:pos="708"/>
          <w:tab w:val="left" w:pos="1965"/>
        </w:tabs>
        <w:spacing w:after="0"/>
        <w:ind w:left="1070"/>
        <w:jc w:val="both"/>
        <w:rPr>
          <w:rFonts w:ascii="Times New Roman" w:hAnsi="Times New Roman"/>
          <w:sz w:val="24"/>
          <w:szCs w:val="24"/>
        </w:rPr>
      </w:pPr>
      <w:r w:rsidRPr="001F6E10">
        <w:rPr>
          <w:rFonts w:ascii="Times New Roman" w:hAnsi="Times New Roman"/>
          <w:sz w:val="24"/>
          <w:szCs w:val="24"/>
        </w:rPr>
        <w:t xml:space="preserve">Учебная </w:t>
      </w:r>
      <w:r w:rsidR="006F6D29">
        <w:rPr>
          <w:rFonts w:ascii="Times New Roman" w:hAnsi="Times New Roman"/>
          <w:sz w:val="24"/>
          <w:szCs w:val="24"/>
        </w:rPr>
        <w:t>практика (технологическая (проектно-технологическая</w:t>
      </w:r>
      <w:r w:rsidRPr="001F6E10">
        <w:rPr>
          <w:rFonts w:ascii="Times New Roman" w:hAnsi="Times New Roman"/>
          <w:sz w:val="24"/>
          <w:szCs w:val="24"/>
        </w:rPr>
        <w:t xml:space="preserve">) </w:t>
      </w:r>
      <w:r w:rsidR="006F6D29">
        <w:rPr>
          <w:rFonts w:ascii="Times New Roman" w:hAnsi="Times New Roman"/>
          <w:sz w:val="24"/>
          <w:szCs w:val="24"/>
        </w:rPr>
        <w:t>п</w:t>
      </w:r>
      <w:r w:rsidRPr="001F6E10">
        <w:rPr>
          <w:rFonts w:ascii="Times New Roman" w:hAnsi="Times New Roman"/>
          <w:sz w:val="24"/>
          <w:szCs w:val="24"/>
        </w:rPr>
        <w:t>роводится дискретно.</w:t>
      </w:r>
    </w:p>
    <w:p w:rsidR="00AF4C80" w:rsidRPr="001F6E10" w:rsidRDefault="00131D55" w:rsidP="00131D55">
      <w:pPr>
        <w:pStyle w:val="a3"/>
        <w:autoSpaceDE w:val="0"/>
        <w:autoSpaceDN w:val="0"/>
        <w:adjustRightInd w:val="0"/>
        <w:spacing w:after="0" w:line="240" w:lineRule="auto"/>
        <w:ind w:left="107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6E10">
        <w:rPr>
          <w:rFonts w:ascii="Times New Roman" w:hAnsi="Times New Roman"/>
          <w:sz w:val="24"/>
          <w:szCs w:val="24"/>
        </w:rPr>
        <w:t>Способы организации практики – стационарная</w:t>
      </w:r>
      <w:bookmarkStart w:id="0" w:name="_GoBack"/>
      <w:bookmarkEnd w:id="0"/>
      <w:r w:rsidRPr="001F6E10">
        <w:rPr>
          <w:rFonts w:ascii="Times New Roman" w:hAnsi="Times New Roman"/>
          <w:sz w:val="24"/>
          <w:szCs w:val="24"/>
        </w:rPr>
        <w:t>.</w:t>
      </w:r>
    </w:p>
    <w:p w:rsidR="00131D55" w:rsidRPr="001F6E10" w:rsidRDefault="005312A2" w:rsidP="00357F5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83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F6E10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</w:t>
      </w:r>
      <w:r w:rsidR="00131D55" w:rsidRPr="001F6E10">
        <w:rPr>
          <w:rFonts w:ascii="Times New Roman" w:hAnsi="Times New Roman"/>
          <w:b/>
          <w:bCs/>
          <w:sz w:val="24"/>
          <w:szCs w:val="24"/>
        </w:rPr>
        <w:t>Учебной практики (технологической (проектно-технологической)</w:t>
      </w:r>
      <w:r w:rsidR="003F3AE6">
        <w:rPr>
          <w:rFonts w:ascii="Times New Roman" w:hAnsi="Times New Roman"/>
          <w:b/>
          <w:bCs/>
          <w:sz w:val="24"/>
          <w:szCs w:val="24"/>
        </w:rPr>
        <w:t xml:space="preserve"> (8</w:t>
      </w:r>
      <w:r w:rsidR="00AA084E">
        <w:rPr>
          <w:rFonts w:ascii="Times New Roman" w:hAnsi="Times New Roman"/>
          <w:b/>
          <w:bCs/>
          <w:sz w:val="24"/>
          <w:szCs w:val="24"/>
        </w:rPr>
        <w:t xml:space="preserve"> семестр)</w:t>
      </w:r>
    </w:p>
    <w:p w:rsidR="00735223" w:rsidRPr="00B0656A" w:rsidRDefault="00735223" w:rsidP="00735223">
      <w:pPr>
        <w:pStyle w:val="a3"/>
        <w:tabs>
          <w:tab w:val="left" w:pos="284"/>
          <w:tab w:val="right" w:leader="underscore" w:pos="9639"/>
        </w:tabs>
        <w:ind w:left="1070"/>
        <w:jc w:val="both"/>
        <w:rPr>
          <w:rFonts w:ascii="Times New Roman" w:hAnsi="Times New Roman"/>
          <w:bCs/>
          <w:sz w:val="24"/>
          <w:szCs w:val="24"/>
        </w:rPr>
      </w:pPr>
      <w:r w:rsidRPr="00B0656A">
        <w:rPr>
          <w:rFonts w:ascii="Times New Roman" w:hAnsi="Times New Roman"/>
          <w:bCs/>
          <w:sz w:val="24"/>
          <w:szCs w:val="24"/>
        </w:rPr>
        <w:t xml:space="preserve">Общая трудоемкость учебной (технологической (проектно-технологической)) практики составляет </w:t>
      </w:r>
      <w:r w:rsidR="003F3AE6" w:rsidRPr="00B0656A">
        <w:rPr>
          <w:rFonts w:ascii="Times New Roman" w:hAnsi="Times New Roman"/>
          <w:bCs/>
          <w:sz w:val="24"/>
          <w:szCs w:val="24"/>
        </w:rPr>
        <w:t>9</w:t>
      </w:r>
      <w:r w:rsidRPr="00B0656A">
        <w:rPr>
          <w:rFonts w:ascii="Times New Roman" w:hAnsi="Times New Roman"/>
          <w:bCs/>
          <w:sz w:val="24"/>
          <w:szCs w:val="24"/>
        </w:rPr>
        <w:t xml:space="preserve"> зачетны</w:t>
      </w:r>
      <w:r w:rsidR="003F3AE6" w:rsidRPr="00B0656A">
        <w:rPr>
          <w:rFonts w:ascii="Times New Roman" w:hAnsi="Times New Roman"/>
          <w:bCs/>
          <w:sz w:val="24"/>
          <w:szCs w:val="24"/>
        </w:rPr>
        <w:t>х</w:t>
      </w:r>
      <w:r w:rsidRPr="00B0656A">
        <w:rPr>
          <w:rFonts w:ascii="Times New Roman" w:hAnsi="Times New Roman"/>
          <w:bCs/>
          <w:sz w:val="24"/>
          <w:szCs w:val="24"/>
        </w:rPr>
        <w:t xml:space="preserve"> единиц, </w:t>
      </w:r>
      <w:r w:rsidR="003F3AE6" w:rsidRPr="00B0656A">
        <w:rPr>
          <w:rFonts w:ascii="Times New Roman" w:hAnsi="Times New Roman"/>
          <w:bCs/>
          <w:sz w:val="24"/>
          <w:szCs w:val="24"/>
        </w:rPr>
        <w:t>324</w:t>
      </w:r>
      <w:r w:rsidRPr="00B0656A">
        <w:rPr>
          <w:rFonts w:ascii="Times New Roman" w:hAnsi="Times New Roman"/>
          <w:bCs/>
          <w:sz w:val="24"/>
          <w:szCs w:val="24"/>
        </w:rPr>
        <w:t xml:space="preserve"> часов.</w:t>
      </w:r>
    </w:p>
    <w:tbl>
      <w:tblPr>
        <w:tblW w:w="5052" w:type="pct"/>
        <w:tblLayout w:type="fixed"/>
        <w:tblLook w:val="0000" w:firstRow="0" w:lastRow="0" w:firstColumn="0" w:lastColumn="0" w:noHBand="0" w:noVBand="0"/>
      </w:tblPr>
      <w:tblGrid>
        <w:gridCol w:w="651"/>
        <w:gridCol w:w="3353"/>
        <w:gridCol w:w="1088"/>
        <w:gridCol w:w="1222"/>
        <w:gridCol w:w="779"/>
        <w:gridCol w:w="680"/>
        <w:gridCol w:w="1673"/>
      </w:tblGrid>
      <w:tr w:rsidR="003F3AE6" w:rsidRPr="003F3AE6" w:rsidTr="00B0656A">
        <w:trPr>
          <w:trHeight w:val="942"/>
        </w:trPr>
        <w:tc>
          <w:tcPr>
            <w:tcW w:w="65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3F3AE6" w:rsidRPr="003F3AE6" w:rsidRDefault="003F3AE6" w:rsidP="006421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3F3AE6">
              <w:rPr>
                <w:rFonts w:ascii="Times New Roman" w:hAnsi="Times New Roman"/>
                <w:lang w:eastAsia="ru-RU"/>
              </w:rPr>
              <w:t>№</w:t>
            </w:r>
          </w:p>
          <w:p w:rsidR="003F3AE6" w:rsidRPr="003F3AE6" w:rsidRDefault="003F3AE6" w:rsidP="006421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3F3AE6">
              <w:rPr>
                <w:rFonts w:ascii="Times New Roman" w:hAnsi="Times New Roman"/>
                <w:lang w:eastAsia="ru-RU"/>
              </w:rPr>
              <w:t>п/п</w:t>
            </w:r>
          </w:p>
        </w:tc>
        <w:tc>
          <w:tcPr>
            <w:tcW w:w="3353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3F3AE6" w:rsidRPr="003F3AE6" w:rsidRDefault="003F3AE6" w:rsidP="006421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3F3AE6">
              <w:rPr>
                <w:rFonts w:ascii="Times New Roman" w:hAnsi="Times New Roman"/>
                <w:lang w:eastAsia="ru-RU"/>
              </w:rPr>
              <w:t>Разделы (этапы) практики</w:t>
            </w:r>
          </w:p>
        </w:tc>
        <w:tc>
          <w:tcPr>
            <w:tcW w:w="37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3AE6" w:rsidRPr="003F3AE6" w:rsidRDefault="003F3AE6" w:rsidP="006421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  <w:rPr>
                <w:rFonts w:ascii="Times New Roman" w:hAnsi="Times New Roman"/>
                <w:lang w:eastAsia="ru-RU"/>
              </w:rPr>
            </w:pPr>
            <w:r w:rsidRPr="003F3AE6">
              <w:rPr>
                <w:rFonts w:ascii="Times New Roman" w:hAnsi="Times New Roman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67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F3AE6" w:rsidRPr="003F3AE6" w:rsidRDefault="003F3AE6" w:rsidP="006421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3F3AE6">
              <w:rPr>
                <w:rFonts w:ascii="Times New Roman" w:hAnsi="Times New Roman"/>
                <w:lang w:eastAsia="ru-RU"/>
              </w:rPr>
              <w:t>Формы текущего</w:t>
            </w:r>
          </w:p>
          <w:p w:rsidR="003F3AE6" w:rsidRPr="003F3AE6" w:rsidRDefault="003F3AE6" w:rsidP="006421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3F3AE6">
              <w:rPr>
                <w:rFonts w:ascii="Times New Roman" w:hAnsi="Times New Roman"/>
                <w:lang w:eastAsia="ru-RU"/>
              </w:rPr>
              <w:t>контроля</w:t>
            </w:r>
          </w:p>
        </w:tc>
      </w:tr>
      <w:tr w:rsidR="003F3AE6" w:rsidRPr="003F3AE6" w:rsidTr="00B0656A">
        <w:trPr>
          <w:trHeight w:val="1213"/>
        </w:trPr>
        <w:tc>
          <w:tcPr>
            <w:tcW w:w="65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3F3AE6" w:rsidRPr="003F3AE6" w:rsidRDefault="003F3AE6" w:rsidP="006421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353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3F3AE6" w:rsidRPr="003F3AE6" w:rsidRDefault="003F3AE6" w:rsidP="006421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i/>
                <w:lang w:eastAsia="ru-RU"/>
              </w:rPr>
            </w:pP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3AE6" w:rsidRPr="003F3AE6" w:rsidRDefault="003F3AE6" w:rsidP="006421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3F3AE6">
              <w:rPr>
                <w:rFonts w:ascii="Times New Roman" w:hAnsi="Times New Roman"/>
                <w:lang w:eastAsia="ru-RU"/>
              </w:rPr>
              <w:t>В организации (база практик)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3AE6" w:rsidRPr="003F3AE6" w:rsidRDefault="003F3AE6" w:rsidP="006421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3F3AE6">
              <w:rPr>
                <w:rFonts w:ascii="Times New Roman" w:hAnsi="Times New Roman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3AE6" w:rsidRPr="003F3AE6" w:rsidRDefault="003F3AE6" w:rsidP="006421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3F3AE6">
              <w:rPr>
                <w:rFonts w:ascii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3AE6" w:rsidRPr="003F3AE6" w:rsidRDefault="003F3AE6" w:rsidP="006421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3F3AE6">
              <w:rPr>
                <w:rFonts w:ascii="Times New Roman" w:hAnsi="Times New Roman"/>
                <w:lang w:eastAsia="ru-RU"/>
              </w:rPr>
              <w:t>Общая трудоемкость в часах</w:t>
            </w:r>
          </w:p>
        </w:tc>
        <w:tc>
          <w:tcPr>
            <w:tcW w:w="167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3AE6" w:rsidRPr="003F3AE6" w:rsidRDefault="003F3AE6" w:rsidP="006421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3F3AE6" w:rsidRPr="003F3AE6" w:rsidTr="00B0656A">
        <w:trPr>
          <w:trHeight w:val="23"/>
        </w:trPr>
        <w:tc>
          <w:tcPr>
            <w:tcW w:w="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3AE6" w:rsidRPr="003F3AE6" w:rsidRDefault="003F3AE6" w:rsidP="006421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</w:rPr>
            </w:pPr>
            <w:r w:rsidRPr="003F3AE6">
              <w:rPr>
                <w:rFonts w:ascii="Times New Roman" w:hAnsi="Times New Roman"/>
              </w:rPr>
              <w:t>1</w:t>
            </w:r>
          </w:p>
        </w:tc>
        <w:tc>
          <w:tcPr>
            <w:tcW w:w="3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3AE6" w:rsidRPr="003F3AE6" w:rsidRDefault="003F3AE6" w:rsidP="0064214B">
            <w:pPr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3F3AE6">
              <w:rPr>
                <w:rFonts w:ascii="Times New Roman" w:hAnsi="Times New Roman"/>
                <w:lang w:eastAsia="ru-RU"/>
              </w:rPr>
              <w:t>Подготовительный этап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F3AE6" w:rsidRPr="003F3AE6" w:rsidRDefault="003F3AE6" w:rsidP="006421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</w:rPr>
            </w:pPr>
            <w:r w:rsidRPr="003F3AE6">
              <w:rPr>
                <w:rFonts w:ascii="Times New Roman" w:hAnsi="Times New Roman"/>
              </w:rPr>
              <w:t xml:space="preserve">     72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F3AE6" w:rsidRPr="003F3AE6" w:rsidRDefault="003F3AE6" w:rsidP="006421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</w:rPr>
            </w:pPr>
            <w:r w:rsidRPr="003F3AE6">
              <w:rPr>
                <w:rFonts w:ascii="Times New Roman" w:hAnsi="Times New Roman"/>
              </w:rPr>
              <w:t>2</w:t>
            </w: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F3AE6" w:rsidRPr="003F3AE6" w:rsidRDefault="003F3AE6" w:rsidP="006421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</w:rPr>
            </w:pPr>
            <w:r w:rsidRPr="003F3AE6">
              <w:rPr>
                <w:rFonts w:ascii="Times New Roman" w:hAnsi="Times New Roman"/>
              </w:rPr>
              <w:t>30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F3AE6" w:rsidRPr="003F3AE6" w:rsidRDefault="003F3AE6" w:rsidP="006421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 w:rsidRPr="003F3AE6">
              <w:rPr>
                <w:rFonts w:ascii="Times New Roman" w:hAnsi="Times New Roman"/>
                <w:lang w:eastAsia="ru-RU"/>
              </w:rPr>
              <w:t>104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3AE6" w:rsidRPr="003F3AE6" w:rsidRDefault="003F3AE6" w:rsidP="006421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lang w:eastAsia="ru-RU"/>
              </w:rPr>
            </w:pPr>
            <w:r w:rsidRPr="003F3AE6">
              <w:rPr>
                <w:rFonts w:ascii="Times New Roman" w:hAnsi="Times New Roman"/>
              </w:rPr>
              <w:t>Выполнение  заданий по каждой главе</w:t>
            </w:r>
          </w:p>
        </w:tc>
      </w:tr>
      <w:tr w:rsidR="003F3AE6" w:rsidRPr="003F3AE6" w:rsidTr="00B0656A">
        <w:trPr>
          <w:trHeight w:val="23"/>
        </w:trPr>
        <w:tc>
          <w:tcPr>
            <w:tcW w:w="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3AE6" w:rsidRPr="003F3AE6" w:rsidRDefault="003F3AE6" w:rsidP="006421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</w:rPr>
            </w:pPr>
            <w:r w:rsidRPr="003F3AE6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3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3AE6" w:rsidRPr="003F3AE6" w:rsidRDefault="003F3AE6" w:rsidP="006421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</w:rPr>
            </w:pPr>
            <w:r w:rsidRPr="003F3AE6">
              <w:rPr>
                <w:rFonts w:ascii="Times New Roman" w:hAnsi="Times New Roman"/>
                <w:bCs/>
                <w:lang w:eastAsia="ru-RU"/>
              </w:rPr>
              <w:t>Производственный этап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F3AE6" w:rsidRPr="003F3AE6" w:rsidRDefault="003F3AE6" w:rsidP="0064214B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contextualSpacing/>
              <w:jc w:val="center"/>
              <w:rPr>
                <w:rFonts w:ascii="Times New Roman" w:hAnsi="Times New Roman"/>
              </w:rPr>
            </w:pPr>
            <w:r w:rsidRPr="003F3AE6">
              <w:rPr>
                <w:rFonts w:ascii="Times New Roman" w:hAnsi="Times New Roman"/>
              </w:rPr>
              <w:t>72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F3AE6" w:rsidRPr="003F3AE6" w:rsidRDefault="003F3AE6" w:rsidP="006421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</w:rPr>
            </w:pPr>
            <w:r w:rsidRPr="003F3AE6">
              <w:rPr>
                <w:rFonts w:ascii="Times New Roman" w:hAnsi="Times New Roman"/>
              </w:rPr>
              <w:t>2</w:t>
            </w: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F3AE6" w:rsidRPr="003F3AE6" w:rsidRDefault="003F3AE6" w:rsidP="006421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</w:rPr>
            </w:pPr>
            <w:r w:rsidRPr="003F3AE6">
              <w:rPr>
                <w:rFonts w:ascii="Times New Roman" w:hAnsi="Times New Roman"/>
              </w:rPr>
              <w:t>30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F3AE6" w:rsidRPr="003F3AE6" w:rsidRDefault="003F3AE6" w:rsidP="006421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3F3AE6">
              <w:rPr>
                <w:rFonts w:ascii="Times New Roman" w:hAnsi="Times New Roman"/>
                <w:lang w:eastAsia="ru-RU"/>
              </w:rPr>
              <w:t>104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3AE6" w:rsidRPr="003F3AE6" w:rsidRDefault="003F3AE6" w:rsidP="00642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3F3AE6">
              <w:rPr>
                <w:rFonts w:ascii="Times New Roman" w:hAnsi="Times New Roman"/>
              </w:rPr>
              <w:t>Выполнение  заданий по каждой главе</w:t>
            </w:r>
          </w:p>
        </w:tc>
      </w:tr>
      <w:tr w:rsidR="003F3AE6" w:rsidRPr="003F3AE6" w:rsidTr="00B0656A">
        <w:trPr>
          <w:trHeight w:val="23"/>
        </w:trPr>
        <w:tc>
          <w:tcPr>
            <w:tcW w:w="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3AE6" w:rsidRPr="003F3AE6" w:rsidRDefault="003F3AE6" w:rsidP="006421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3F3AE6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3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3AE6" w:rsidRPr="003F3AE6" w:rsidRDefault="003F3AE6" w:rsidP="006421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</w:rPr>
            </w:pPr>
            <w:r w:rsidRPr="003F3AE6">
              <w:rPr>
                <w:rFonts w:ascii="Times New Roman" w:hAnsi="Times New Roman"/>
                <w:bCs/>
                <w:lang w:eastAsia="ru-RU"/>
              </w:rPr>
              <w:t>Заключительный этап</w:t>
            </w:r>
            <w:r w:rsidRPr="003F3AE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F3AE6" w:rsidRPr="003F3AE6" w:rsidRDefault="003F3AE6" w:rsidP="0064214B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contextualSpacing/>
              <w:jc w:val="center"/>
              <w:rPr>
                <w:rFonts w:ascii="Times New Roman" w:hAnsi="Times New Roman"/>
              </w:rPr>
            </w:pPr>
            <w:r w:rsidRPr="003F3AE6">
              <w:rPr>
                <w:rFonts w:ascii="Times New Roman" w:hAnsi="Times New Roman"/>
              </w:rPr>
              <w:t>72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F3AE6" w:rsidRPr="003F3AE6" w:rsidRDefault="003F3AE6" w:rsidP="006421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</w:rPr>
            </w:pPr>
            <w:r w:rsidRPr="003F3AE6">
              <w:rPr>
                <w:rFonts w:ascii="Times New Roman" w:hAnsi="Times New Roman"/>
              </w:rPr>
              <w:t>2</w:t>
            </w: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F3AE6" w:rsidRPr="003F3AE6" w:rsidRDefault="003F3AE6" w:rsidP="006421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</w:rPr>
            </w:pPr>
            <w:r w:rsidRPr="003F3AE6">
              <w:rPr>
                <w:rFonts w:ascii="Times New Roman" w:hAnsi="Times New Roman"/>
              </w:rPr>
              <w:t>42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F3AE6" w:rsidRPr="003F3AE6" w:rsidRDefault="003F3AE6" w:rsidP="006421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 w:rsidRPr="003F3AE6">
              <w:rPr>
                <w:rFonts w:ascii="Times New Roman" w:hAnsi="Times New Roman"/>
                <w:lang w:eastAsia="ru-RU"/>
              </w:rPr>
              <w:t>116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3AE6" w:rsidRPr="003F3AE6" w:rsidRDefault="003F3AE6" w:rsidP="006421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lang w:eastAsia="ru-RU"/>
              </w:rPr>
            </w:pPr>
            <w:r w:rsidRPr="003F3AE6">
              <w:rPr>
                <w:rFonts w:ascii="Times New Roman" w:hAnsi="Times New Roman"/>
              </w:rPr>
              <w:t>Тест по прочитанному  и собеседование с учащимся по вопросам согласно содержанию прочитанного</w:t>
            </w:r>
          </w:p>
        </w:tc>
      </w:tr>
      <w:tr w:rsidR="003F3AE6" w:rsidRPr="003F3AE6" w:rsidTr="00B0656A">
        <w:trPr>
          <w:trHeight w:val="23"/>
        </w:trPr>
        <w:tc>
          <w:tcPr>
            <w:tcW w:w="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3AE6" w:rsidRPr="003F3AE6" w:rsidRDefault="003F3AE6" w:rsidP="006421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F3AE6" w:rsidRPr="003F3AE6" w:rsidRDefault="003F3AE6" w:rsidP="006421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68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F3AE6">
              <w:rPr>
                <w:rFonts w:ascii="Times New Roman" w:hAnsi="Times New Roman"/>
                <w:b/>
                <w:lang w:eastAsia="ru-RU"/>
              </w:rPr>
              <w:t>Итого по разделу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F3AE6" w:rsidRPr="003F3AE6" w:rsidRDefault="003F3AE6" w:rsidP="006421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F3AE6">
              <w:rPr>
                <w:rFonts w:ascii="Times New Roman" w:hAnsi="Times New Roman"/>
                <w:b/>
                <w:lang w:eastAsia="ru-RU"/>
              </w:rPr>
              <w:t>216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F3AE6" w:rsidRPr="003F3AE6" w:rsidRDefault="003F3AE6" w:rsidP="006421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F3AE6"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F3AE6" w:rsidRPr="003F3AE6" w:rsidRDefault="003F3AE6" w:rsidP="006421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F3AE6">
              <w:rPr>
                <w:rFonts w:ascii="Times New Roman" w:hAnsi="Times New Roman"/>
                <w:b/>
                <w:lang w:eastAsia="ru-RU"/>
              </w:rPr>
              <w:t>102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F3AE6" w:rsidRPr="003F3AE6" w:rsidRDefault="003F3AE6" w:rsidP="006421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F3AE6">
              <w:rPr>
                <w:rFonts w:ascii="Times New Roman" w:hAnsi="Times New Roman"/>
                <w:b/>
                <w:lang w:eastAsia="ru-RU"/>
              </w:rPr>
              <w:t>324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3AE6" w:rsidRPr="003F3AE6" w:rsidRDefault="003F3AE6" w:rsidP="006421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</w:tbl>
    <w:p w:rsidR="003F3AE6" w:rsidRPr="00CB5607" w:rsidRDefault="003F3AE6" w:rsidP="003F3AE6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285606" w:rsidRPr="001F6E10" w:rsidRDefault="00285606" w:rsidP="005E75FD">
      <w:pPr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E6622" w:rsidRPr="001F6E10" w:rsidRDefault="00285606" w:rsidP="005E75FD">
      <w:pPr>
        <w:spacing w:after="0" w:line="240" w:lineRule="auto"/>
        <w:contextualSpacing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6E10">
        <w:rPr>
          <w:rFonts w:ascii="Times New Roman" w:eastAsia="Times New Roman" w:hAnsi="Times New Roman"/>
          <w:bCs/>
          <w:sz w:val="24"/>
          <w:szCs w:val="24"/>
          <w:lang w:eastAsia="ru-RU"/>
        </w:rPr>
        <w:t>Автор:</w:t>
      </w:r>
      <w:r w:rsidR="00D20340" w:rsidRPr="001F6E1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1F6E10" w:rsidRPr="001F6E10">
        <w:rPr>
          <w:rFonts w:ascii="Times New Roman" w:eastAsia="Times New Roman" w:hAnsi="Times New Roman"/>
          <w:bCs/>
          <w:sz w:val="24"/>
          <w:szCs w:val="24"/>
          <w:lang w:eastAsia="ru-RU"/>
        </w:rPr>
        <w:t>ст. преподаватель каф. ИПК Хилкова М.Н.</w:t>
      </w:r>
    </w:p>
    <w:sectPr w:rsidR="002E6622" w:rsidRPr="001F6E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B1083F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E6044A6"/>
    <w:multiLevelType w:val="hybridMultilevel"/>
    <w:tmpl w:val="9856C69E"/>
    <w:lvl w:ilvl="0" w:tplc="1CDA5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23D"/>
    <w:rsid w:val="00050E07"/>
    <w:rsid w:val="000627A2"/>
    <w:rsid w:val="00065274"/>
    <w:rsid w:val="00087741"/>
    <w:rsid w:val="001136A6"/>
    <w:rsid w:val="00131D55"/>
    <w:rsid w:val="0014197E"/>
    <w:rsid w:val="001633EA"/>
    <w:rsid w:val="00163D0D"/>
    <w:rsid w:val="001F6E10"/>
    <w:rsid w:val="0020329B"/>
    <w:rsid w:val="00235CB1"/>
    <w:rsid w:val="00285606"/>
    <w:rsid w:val="00291831"/>
    <w:rsid w:val="002E6622"/>
    <w:rsid w:val="00387CAD"/>
    <w:rsid w:val="003F3AE6"/>
    <w:rsid w:val="00442417"/>
    <w:rsid w:val="0045657B"/>
    <w:rsid w:val="00467027"/>
    <w:rsid w:val="0049730D"/>
    <w:rsid w:val="004B6EEA"/>
    <w:rsid w:val="005271A0"/>
    <w:rsid w:val="005312A2"/>
    <w:rsid w:val="00590A83"/>
    <w:rsid w:val="00590E9E"/>
    <w:rsid w:val="005E75FD"/>
    <w:rsid w:val="006022DC"/>
    <w:rsid w:val="0065123D"/>
    <w:rsid w:val="006C6BD6"/>
    <w:rsid w:val="006F59A4"/>
    <w:rsid w:val="006F6543"/>
    <w:rsid w:val="006F6D29"/>
    <w:rsid w:val="00735223"/>
    <w:rsid w:val="00762D79"/>
    <w:rsid w:val="00764EBA"/>
    <w:rsid w:val="0077325C"/>
    <w:rsid w:val="007C71A5"/>
    <w:rsid w:val="00856389"/>
    <w:rsid w:val="008C0359"/>
    <w:rsid w:val="008D37EA"/>
    <w:rsid w:val="00912BE0"/>
    <w:rsid w:val="009219F8"/>
    <w:rsid w:val="00926FF6"/>
    <w:rsid w:val="00967E2A"/>
    <w:rsid w:val="00994814"/>
    <w:rsid w:val="009D29D3"/>
    <w:rsid w:val="009F4584"/>
    <w:rsid w:val="00A56C4D"/>
    <w:rsid w:val="00A6443B"/>
    <w:rsid w:val="00AA084E"/>
    <w:rsid w:val="00AA0E4C"/>
    <w:rsid w:val="00AB471D"/>
    <w:rsid w:val="00AF4C80"/>
    <w:rsid w:val="00B05ED6"/>
    <w:rsid w:val="00B0656A"/>
    <w:rsid w:val="00B37446"/>
    <w:rsid w:val="00B42297"/>
    <w:rsid w:val="00BC2329"/>
    <w:rsid w:val="00BD53F7"/>
    <w:rsid w:val="00C055BE"/>
    <w:rsid w:val="00C1511A"/>
    <w:rsid w:val="00C66C83"/>
    <w:rsid w:val="00CA5E76"/>
    <w:rsid w:val="00CC0D49"/>
    <w:rsid w:val="00CE1B98"/>
    <w:rsid w:val="00D062C4"/>
    <w:rsid w:val="00D20340"/>
    <w:rsid w:val="00D3569A"/>
    <w:rsid w:val="00D75E49"/>
    <w:rsid w:val="00DA1591"/>
    <w:rsid w:val="00DB4AF0"/>
    <w:rsid w:val="00DE294F"/>
    <w:rsid w:val="00E60A8E"/>
    <w:rsid w:val="00E94572"/>
    <w:rsid w:val="00E967F0"/>
    <w:rsid w:val="00F603AF"/>
    <w:rsid w:val="00FE5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45A26"/>
  <w15:docId w15:val="{756B067E-1DC3-44AF-B933-0EC76A9AE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6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F59A4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14197E"/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rsid w:val="009F4584"/>
    <w:pPr>
      <w:suppressAutoHyphens/>
      <w:ind w:left="720"/>
      <w:textAlignment w:val="baseline"/>
    </w:pPr>
    <w:rPr>
      <w:rFonts w:cs="Calibri"/>
      <w:kern w:val="1"/>
      <w:lang w:eastAsia="ar-SA"/>
    </w:rPr>
  </w:style>
  <w:style w:type="character" w:customStyle="1" w:styleId="WW8Num1z0">
    <w:name w:val="WW8Num1z0"/>
    <w:rsid w:val="00131D55"/>
  </w:style>
  <w:style w:type="paragraph" w:customStyle="1" w:styleId="Standard">
    <w:name w:val="Standard"/>
    <w:rsid w:val="00131D55"/>
    <w:pPr>
      <w:suppressAutoHyphens/>
      <w:textAlignment w:val="baseline"/>
    </w:pPr>
    <w:rPr>
      <w:rFonts w:ascii="Calibri" w:eastAsia="Calibri" w:hAnsi="Calibri" w:cs="Calibri"/>
      <w:kern w:val="1"/>
      <w:lang w:eastAsia="ar-SA"/>
    </w:rPr>
  </w:style>
  <w:style w:type="paragraph" w:styleId="a5">
    <w:name w:val="Body Text"/>
    <w:basedOn w:val="a"/>
    <w:link w:val="a6"/>
    <w:rsid w:val="006022DC"/>
    <w:pPr>
      <w:widowControl w:val="0"/>
      <w:suppressAutoHyphens/>
      <w:spacing w:after="120" w:line="420" w:lineRule="auto"/>
      <w:ind w:firstLine="680"/>
      <w:jc w:val="both"/>
      <w:textAlignment w:val="baseline"/>
    </w:pPr>
    <w:rPr>
      <w:rFonts w:ascii="Times New Roman" w:eastAsia="Times New Roman" w:hAnsi="Times New Roman"/>
      <w:kern w:val="1"/>
      <w:sz w:val="28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6022DC"/>
    <w:rPr>
      <w:rFonts w:ascii="Times New Roman" w:eastAsia="Times New Roman" w:hAnsi="Times New Roman" w:cs="Times New Roman"/>
      <w:kern w:val="1"/>
      <w:sz w:val="28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C151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1511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793</Words>
  <Characters>4525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</cp:revision>
  <cp:lastPrinted>2021-04-15T11:24:00Z</cp:lastPrinted>
  <dcterms:created xsi:type="dcterms:W3CDTF">2021-04-15T11:41:00Z</dcterms:created>
  <dcterms:modified xsi:type="dcterms:W3CDTF">2021-04-19T06:24:00Z</dcterms:modified>
</cp:coreProperties>
</file>